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D1321" w14:textId="1BB420B5" w:rsidR="007A5FDB" w:rsidRPr="00BE3BB3" w:rsidRDefault="000C63DE" w:rsidP="00BE3BB3">
      <w:pPr>
        <w:pStyle w:val="Title"/>
      </w:pPr>
      <w:r w:rsidRPr="00BE3BB3">
        <w:t>D</w:t>
      </w:r>
      <w:r w:rsidR="00021DBB" w:rsidRPr="00BE3BB3">
        <w:t>epartmental Action Plan</w:t>
      </w:r>
      <w:r w:rsidR="00907E60" w:rsidRPr="00BE3BB3">
        <w:t xml:space="preserve"> </w:t>
      </w:r>
      <w:r w:rsidR="00BE3BB3" w:rsidRPr="00BE3BB3">
        <w:t>Template</w:t>
      </w:r>
    </w:p>
    <w:p w14:paraId="0061F3CA" w14:textId="09DBD3BC" w:rsidR="00BE3BB3" w:rsidRPr="00BE3BB3" w:rsidRDefault="0045084C" w:rsidP="00021DBB">
      <w:pPr>
        <w:rPr>
          <w:rFonts w:ascii="Trade Gothic LT Std" w:hAnsi="Trade Gothic LT Std" w:cs="Arial"/>
          <w:color w:val="1F497D" w:themeColor="text2"/>
          <w:sz w:val="24"/>
          <w:szCs w:val="24"/>
        </w:rPr>
      </w:pP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Student Name:</w:t>
      </w:r>
      <w:r w:rsidR="00FA033A"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 </w:t>
      </w:r>
      <w:r w:rsidR="00AC46F9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Jim Stickel </w:t>
      </w:r>
    </w:p>
    <w:p w14:paraId="2B93D033" w14:textId="637E2DB5" w:rsidR="0045084C" w:rsidRPr="00BE3BB3" w:rsidRDefault="00FA033A" w:rsidP="00021DBB">
      <w:pPr>
        <w:rPr>
          <w:rFonts w:ascii="Trade Gothic LT Std" w:hAnsi="Trade Gothic LT Std" w:cs="Arial"/>
          <w:color w:val="1F497D" w:themeColor="text2"/>
          <w:sz w:val="24"/>
          <w:szCs w:val="24"/>
        </w:rPr>
      </w:pP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Class &amp; Student Number:</w:t>
      </w:r>
      <w:r w:rsidR="00AC46F9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 AD 050</w:t>
      </w:r>
    </w:p>
    <w:p w14:paraId="60A70E11" w14:textId="7AAC7222" w:rsidR="0045084C" w:rsidRPr="00BE3BB3" w:rsidRDefault="0045084C" w:rsidP="00BE3BB3">
      <w:pPr>
        <w:rPr>
          <w:rFonts w:ascii="Trade Gothic LT Std" w:hAnsi="Trade Gothic LT Std" w:cs="Arial"/>
          <w:color w:val="1F497D" w:themeColor="text2"/>
          <w:sz w:val="24"/>
          <w:szCs w:val="24"/>
        </w:rPr>
      </w:pP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Academy Week</w:t>
      </w:r>
      <w:r w:rsidR="00FA033A"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 ()</w:t>
      </w: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:</w:t>
      </w:r>
    </w:p>
    <w:p w14:paraId="03D37E57" w14:textId="77777777" w:rsidR="007F6D59" w:rsidRPr="00BE3BB3" w:rsidRDefault="007F6D59" w:rsidP="000C63DE">
      <w:pPr>
        <w:rPr>
          <w:rFonts w:ascii="Trade Gothic LT Std" w:hAnsi="Trade Gothic LT Std" w:cs="Arial"/>
          <w:color w:val="1F497D" w:themeColor="text2"/>
          <w:sz w:val="24"/>
          <w:szCs w:val="24"/>
        </w:rPr>
      </w:pPr>
    </w:p>
    <w:p w14:paraId="63A2931D" w14:textId="03947C0B" w:rsidR="0045084C" w:rsidRDefault="007F6D59" w:rsidP="00BE3BB3">
      <w:pPr>
        <w:pStyle w:val="Heading1"/>
      </w:pPr>
      <w:r w:rsidRPr="00BE3BB3">
        <w:t>Current s</w:t>
      </w:r>
      <w:r w:rsidR="00F66E4F" w:rsidRPr="00BE3BB3">
        <w:t>ituation</w:t>
      </w:r>
      <w:r w:rsidR="00FA033A" w:rsidRPr="00BE3BB3">
        <w:t xml:space="preserve"> or challenge you want to addres</w:t>
      </w:r>
      <w:r w:rsidR="003E3FA3">
        <w:t>s</w:t>
      </w:r>
      <w:r w:rsidR="00F66E4F" w:rsidRPr="00BE3BB3">
        <w:t>:</w:t>
      </w:r>
      <w:r w:rsidR="009D1BF9" w:rsidRPr="00BE3BB3">
        <w:t xml:space="preserve"> </w:t>
      </w:r>
    </w:p>
    <w:p w14:paraId="0533930B" w14:textId="7EA30BD0" w:rsidR="00AC46F9" w:rsidRDefault="00AC46F9" w:rsidP="00AC46F9">
      <w:r>
        <w:t xml:space="preserve">Motivate the team in our Vehicle Sales Department: </w:t>
      </w:r>
    </w:p>
    <w:p w14:paraId="4790E1BE" w14:textId="44FAED03" w:rsidR="00AC46F9" w:rsidRDefault="00AC46F9" w:rsidP="00AC46F9">
      <w:pPr>
        <w:pStyle w:val="ListParagraph"/>
        <w:numPr>
          <w:ilvl w:val="0"/>
          <w:numId w:val="11"/>
        </w:numPr>
      </w:pPr>
      <w:r>
        <w:t xml:space="preserve">Encourage the sales team to hit their goal by motivating them. </w:t>
      </w:r>
    </w:p>
    <w:p w14:paraId="27AB91B8" w14:textId="069B1278" w:rsidR="00AC46F9" w:rsidRDefault="00AC46F9" w:rsidP="00AC46F9">
      <w:pPr>
        <w:pStyle w:val="ListParagraph"/>
        <w:numPr>
          <w:ilvl w:val="0"/>
          <w:numId w:val="11"/>
        </w:numPr>
      </w:pPr>
      <w:r>
        <w:t>Focus not only closing deals but also on lead generation and maximize profit from each sale.</w:t>
      </w:r>
    </w:p>
    <w:p w14:paraId="1F2E62B6" w14:textId="643C76B6" w:rsidR="00AC46F9" w:rsidRDefault="00AC46F9" w:rsidP="00AC46F9">
      <w:r>
        <w:t>Hold team members more Accountable:</w:t>
      </w:r>
    </w:p>
    <w:p w14:paraId="1759AB97" w14:textId="4AD693F6" w:rsidR="00AC46F9" w:rsidRDefault="00AC46F9" w:rsidP="00AC46F9">
      <w:pPr>
        <w:pStyle w:val="ListParagraph"/>
        <w:numPr>
          <w:ilvl w:val="0"/>
          <w:numId w:val="12"/>
        </w:numPr>
      </w:pPr>
      <w:r>
        <w:t xml:space="preserve">Implement more of our system to track leads and team productivity. </w:t>
      </w:r>
    </w:p>
    <w:p w14:paraId="2442EE35" w14:textId="3161E95D" w:rsidR="00AC46F9" w:rsidRDefault="00AC46F9" w:rsidP="00AC46F9">
      <w:pPr>
        <w:pStyle w:val="ListParagraph"/>
        <w:numPr>
          <w:ilvl w:val="0"/>
          <w:numId w:val="12"/>
        </w:numPr>
      </w:pPr>
      <w:r>
        <w:t xml:space="preserve">Correct issues promptly and ensure accountability. </w:t>
      </w:r>
    </w:p>
    <w:p w14:paraId="3EAA36B1" w14:textId="41ABDC22" w:rsidR="00AC46F9" w:rsidRDefault="00AC46F9" w:rsidP="00AC46F9">
      <w:r>
        <w:t xml:space="preserve">Continuous Training </w:t>
      </w:r>
    </w:p>
    <w:p w14:paraId="2F87B37C" w14:textId="5E9FA678" w:rsidR="00AC46F9" w:rsidRDefault="00AC46F9" w:rsidP="00AC46F9">
      <w:pPr>
        <w:pStyle w:val="ListParagraph"/>
        <w:numPr>
          <w:ilvl w:val="0"/>
          <w:numId w:val="13"/>
        </w:numPr>
      </w:pPr>
      <w:r>
        <w:t>Offer more training to our new sales team members</w:t>
      </w:r>
      <w:r w:rsidR="00EC0092">
        <w:t>, help lead new methods, help train on new models. Provide the training necessary to ensure they know the product they are selling.</w:t>
      </w:r>
    </w:p>
    <w:p w14:paraId="0BA82D12" w14:textId="4ED8C54F" w:rsidR="00EC0092" w:rsidRDefault="00EC0092" w:rsidP="00AC46F9">
      <w:pPr>
        <w:pStyle w:val="ListParagraph"/>
        <w:numPr>
          <w:ilvl w:val="0"/>
          <w:numId w:val="13"/>
        </w:numPr>
      </w:pPr>
      <w:r>
        <w:t xml:space="preserve">Tech how to upsell and cross </w:t>
      </w:r>
      <w:proofErr w:type="gramStart"/>
      <w:r>
        <w:t>train</w:t>
      </w:r>
      <w:proofErr w:type="gramEnd"/>
    </w:p>
    <w:p w14:paraId="08BC39D8" w14:textId="3C24100B" w:rsidR="00EC0092" w:rsidRDefault="00EC0092" w:rsidP="00EC0092">
      <w:r>
        <w:t xml:space="preserve">Closing the deals </w:t>
      </w:r>
    </w:p>
    <w:p w14:paraId="5E8E14DC" w14:textId="54EC4FAF" w:rsidR="00EC0092" w:rsidRDefault="00EC0092" w:rsidP="00EC0092">
      <w:pPr>
        <w:pStyle w:val="ListParagraph"/>
        <w:numPr>
          <w:ilvl w:val="0"/>
          <w:numId w:val="14"/>
        </w:numPr>
      </w:pPr>
      <w:r>
        <w:t xml:space="preserve">Leverage our experience </w:t>
      </w:r>
      <w:proofErr w:type="gramStart"/>
      <w:r>
        <w:t>to  guide</w:t>
      </w:r>
      <w:proofErr w:type="gramEnd"/>
      <w:r>
        <w:t xml:space="preserve"> the sales team in closing deals effectively </w:t>
      </w:r>
    </w:p>
    <w:p w14:paraId="2D3D6C1B" w14:textId="4059D506" w:rsidR="00F32A4B" w:rsidRPr="00EC0092" w:rsidRDefault="00EC0092" w:rsidP="000C63DE">
      <w:pPr>
        <w:pStyle w:val="ListParagraph"/>
        <w:numPr>
          <w:ilvl w:val="0"/>
          <w:numId w:val="14"/>
        </w:numPr>
      </w:pPr>
      <w:r>
        <w:t xml:space="preserve">Improve conversation rates with sharing insights and best practices during our meetings. </w:t>
      </w:r>
    </w:p>
    <w:p w14:paraId="541DF32F" w14:textId="77777777" w:rsidR="007F6D59" w:rsidRDefault="00194181" w:rsidP="00BE3BB3">
      <w:pPr>
        <w:pStyle w:val="Heading1"/>
      </w:pPr>
      <w:r w:rsidRPr="00BE3BB3">
        <w:t>Overall Objective and</w:t>
      </w:r>
      <w:r w:rsidR="009D1BF9" w:rsidRPr="003E3FA3">
        <w:rPr>
          <w:b/>
        </w:rPr>
        <w:t xml:space="preserve"> </w:t>
      </w:r>
      <w:r w:rsidR="007F6D59" w:rsidRPr="003E3FA3">
        <w:rPr>
          <w:b/>
          <w:color w:val="000000" w:themeColor="text1"/>
        </w:rPr>
        <w:t>Specific</w:t>
      </w:r>
      <w:r w:rsidR="007F6D59" w:rsidRPr="00BE3BB3">
        <w:t xml:space="preserve"> Desired Results: </w:t>
      </w:r>
    </w:p>
    <w:p w14:paraId="389AD456" w14:textId="1A17F560" w:rsidR="00EC0092" w:rsidRDefault="00EC0092" w:rsidP="00EC0092">
      <w:r>
        <w:t>Sales Volume Increase</w:t>
      </w:r>
    </w:p>
    <w:p w14:paraId="78EC90BC" w14:textId="47165159" w:rsidR="00EC0092" w:rsidRDefault="00EC0092" w:rsidP="00EC0092">
      <w:r>
        <w:t>Profit Margin Improvement</w:t>
      </w:r>
    </w:p>
    <w:p w14:paraId="1281D635" w14:textId="65AD1FB2" w:rsidR="00EC0092" w:rsidRDefault="00EC0092" w:rsidP="00EC0092">
      <w:r>
        <w:t xml:space="preserve">Customer satisfaction </w:t>
      </w:r>
    </w:p>
    <w:p w14:paraId="1CE54364" w14:textId="0C5DB695" w:rsidR="00EC0092" w:rsidRPr="00EC0092" w:rsidRDefault="00EC0092" w:rsidP="00EC0092">
      <w:r>
        <w:t xml:space="preserve">Market Share Growth </w:t>
      </w:r>
    </w:p>
    <w:p w14:paraId="286919B5" w14:textId="7CE5A11D" w:rsidR="00F32A4B" w:rsidRPr="00BE3BB3" w:rsidRDefault="00F32A4B" w:rsidP="009D1BF9">
      <w:pPr>
        <w:rPr>
          <w:rFonts w:ascii="Trade Gothic LT Std" w:hAnsi="Trade Gothic LT Std" w:cs="Arial"/>
          <w:b/>
          <w:color w:val="1F497D" w:themeColor="text2"/>
          <w:sz w:val="24"/>
          <w:szCs w:val="24"/>
        </w:rPr>
      </w:pPr>
    </w:p>
    <w:p w14:paraId="630BFCAF" w14:textId="77777777" w:rsidR="00F32A4B" w:rsidRPr="00BE3BB3" w:rsidRDefault="00F32A4B" w:rsidP="009D1BF9">
      <w:pPr>
        <w:rPr>
          <w:rFonts w:ascii="Trade Gothic LT Std" w:hAnsi="Trade Gothic LT Std" w:cs="Arial"/>
          <w:b/>
          <w:color w:val="1F497D" w:themeColor="text2"/>
          <w:sz w:val="24"/>
          <w:szCs w:val="24"/>
        </w:rPr>
      </w:pPr>
    </w:p>
    <w:p w14:paraId="5DE9ADCC" w14:textId="77777777" w:rsidR="00F32A4B" w:rsidRPr="00BE3BB3" w:rsidRDefault="00F32A4B" w:rsidP="009D1BF9">
      <w:pPr>
        <w:rPr>
          <w:rFonts w:ascii="Trade Gothic LT Std" w:hAnsi="Trade Gothic LT Std" w:cs="Arial"/>
          <w:b/>
          <w:color w:val="1F497D" w:themeColor="text2"/>
          <w:sz w:val="24"/>
          <w:szCs w:val="24"/>
        </w:rPr>
      </w:pPr>
    </w:p>
    <w:p w14:paraId="56A475EE" w14:textId="1CE4C1E1" w:rsidR="009D1BF9" w:rsidRDefault="009D1BF9" w:rsidP="00BE3BB3">
      <w:pPr>
        <w:pStyle w:val="Heading1"/>
      </w:pPr>
      <w:r w:rsidRPr="00BE3BB3">
        <w:lastRenderedPageBreak/>
        <w:t>D</w:t>
      </w:r>
      <w:r w:rsidR="007F6D59" w:rsidRPr="00BE3BB3">
        <w:t xml:space="preserve">escribe your </w:t>
      </w:r>
      <w:r w:rsidRPr="00BE3BB3">
        <w:t xml:space="preserve">action </w:t>
      </w:r>
      <w:r w:rsidR="007F6D59" w:rsidRPr="00BE3BB3">
        <w:t>plan in detail</w:t>
      </w:r>
      <w:r w:rsidR="00182BE2" w:rsidRPr="00BE3BB3">
        <w:t xml:space="preserve"> (be specific and include b</w:t>
      </w:r>
      <w:r w:rsidRPr="00BE3BB3">
        <w:t xml:space="preserve">efore and after </w:t>
      </w:r>
      <w:r w:rsidR="003E3FA3" w:rsidRPr="003E3FA3">
        <w:rPr>
          <w:b/>
          <w:color w:val="000000" w:themeColor="text1"/>
        </w:rPr>
        <w:t>M</w:t>
      </w:r>
      <w:r w:rsidRPr="003E3FA3">
        <w:rPr>
          <w:b/>
          <w:color w:val="000000" w:themeColor="text1"/>
        </w:rPr>
        <w:t>easurements</w:t>
      </w:r>
      <w:r w:rsidR="00182BE2" w:rsidRPr="00BE3BB3">
        <w:t>)</w:t>
      </w:r>
    </w:p>
    <w:p w14:paraId="24E36BF1" w14:textId="7752A6F1" w:rsidR="00EC0092" w:rsidRDefault="00EC0092" w:rsidP="00EC0092">
      <w:r>
        <w:t>Baseline Metrics first:</w:t>
      </w:r>
    </w:p>
    <w:p w14:paraId="54995EAB" w14:textId="65020B6A" w:rsidR="00EC0092" w:rsidRDefault="00EC0092" w:rsidP="00EC0092">
      <w:pPr>
        <w:pStyle w:val="ListParagraph"/>
        <w:numPr>
          <w:ilvl w:val="0"/>
          <w:numId w:val="16"/>
        </w:numPr>
      </w:pPr>
      <w:r>
        <w:t>Monthly Sales Volume – currently the dealership is averaging around 100 vehicle sales a month.</w:t>
      </w:r>
    </w:p>
    <w:p w14:paraId="41AD05A8" w14:textId="36E9E5B9" w:rsidR="00EC0092" w:rsidRDefault="00EC0092" w:rsidP="00EC0092">
      <w:r>
        <w:t xml:space="preserve">Actions Steps </w:t>
      </w:r>
    </w:p>
    <w:p w14:paraId="2417A042" w14:textId="4ABFDDA3" w:rsidR="00EC0092" w:rsidRDefault="00EC0092" w:rsidP="00EC0092">
      <w:r>
        <w:t>Lead Generation and Conversation</w:t>
      </w:r>
    </w:p>
    <w:p w14:paraId="258903CD" w14:textId="41AA3B4B" w:rsidR="00EC0092" w:rsidRDefault="00EC0092" w:rsidP="00EC0092">
      <w:pPr>
        <w:pStyle w:val="ListParagraph"/>
        <w:numPr>
          <w:ilvl w:val="0"/>
          <w:numId w:val="17"/>
        </w:numPr>
      </w:pPr>
      <w:r>
        <w:t xml:space="preserve">Before – The dealership relies to much on walk-ins and online </w:t>
      </w:r>
      <w:proofErr w:type="gramStart"/>
      <w:r>
        <w:t>inquiries</w:t>
      </w:r>
      <w:proofErr w:type="gramEnd"/>
      <w:r>
        <w:t xml:space="preserve"> </w:t>
      </w:r>
    </w:p>
    <w:p w14:paraId="73BB3F74" w14:textId="77777777" w:rsidR="00184805" w:rsidRDefault="00EC0092" w:rsidP="00EC0092">
      <w:pPr>
        <w:pStyle w:val="ListParagraph"/>
        <w:numPr>
          <w:ilvl w:val="0"/>
          <w:numId w:val="17"/>
        </w:numPr>
      </w:pPr>
      <w:r>
        <w:t>After – Implement targeted digital marketing campaigns to help with more leads. Would like to aim for 10-20% increase</w:t>
      </w:r>
      <w:r w:rsidR="00184805">
        <w:t>.</w:t>
      </w:r>
    </w:p>
    <w:p w14:paraId="45EDD420" w14:textId="71A530BF" w:rsidR="00EC0092" w:rsidRDefault="00EC0092" w:rsidP="00184805">
      <w:r>
        <w:t xml:space="preserve"> </w:t>
      </w:r>
      <w:r w:rsidR="00184805">
        <w:t xml:space="preserve">Customer Experience Enhancement </w:t>
      </w:r>
    </w:p>
    <w:p w14:paraId="248EF628" w14:textId="5A036398" w:rsidR="00184805" w:rsidRDefault="00184805" w:rsidP="00184805">
      <w:pPr>
        <w:pStyle w:val="ListParagraph"/>
        <w:numPr>
          <w:ilvl w:val="0"/>
          <w:numId w:val="18"/>
        </w:numPr>
      </w:pPr>
      <w:r>
        <w:t xml:space="preserve">Before - we just do a basic follow up with customer. Nothing special </w:t>
      </w:r>
    </w:p>
    <w:p w14:paraId="4B753FCF" w14:textId="6498FE0C" w:rsidR="00184805" w:rsidRDefault="00184805" w:rsidP="00184805">
      <w:pPr>
        <w:pStyle w:val="ListParagraph"/>
        <w:numPr>
          <w:ilvl w:val="0"/>
          <w:numId w:val="18"/>
        </w:numPr>
      </w:pPr>
      <w:r>
        <w:t xml:space="preserve">After – Implement a personalized follow up process, addressing any concerns and ensuring customer </w:t>
      </w:r>
      <w:proofErr w:type="gramStart"/>
      <w:r>
        <w:t>satisfaction</w:t>
      </w:r>
      <w:proofErr w:type="gramEnd"/>
      <w:r>
        <w:t xml:space="preserve"> </w:t>
      </w:r>
    </w:p>
    <w:p w14:paraId="0E094E32" w14:textId="5B6BFB29" w:rsidR="00184805" w:rsidRDefault="00184805" w:rsidP="00184805">
      <w:r>
        <w:t xml:space="preserve">Market Share Growth </w:t>
      </w:r>
    </w:p>
    <w:p w14:paraId="09D16057" w14:textId="098BFE7D" w:rsidR="00184805" w:rsidRDefault="00184805" w:rsidP="00184805">
      <w:pPr>
        <w:pStyle w:val="ListParagraph"/>
        <w:numPr>
          <w:ilvl w:val="0"/>
          <w:numId w:val="19"/>
        </w:numPr>
      </w:pPr>
      <w:r>
        <w:t xml:space="preserve">Before – the dealership holds a low market share in our </w:t>
      </w:r>
      <w:proofErr w:type="gramStart"/>
      <w:r>
        <w:t>market</w:t>
      </w:r>
      <w:proofErr w:type="gramEnd"/>
      <w:r>
        <w:t xml:space="preserve"> </w:t>
      </w:r>
    </w:p>
    <w:p w14:paraId="78DD36F9" w14:textId="62E9873D" w:rsidR="00184805" w:rsidRDefault="00184805" w:rsidP="00184805">
      <w:pPr>
        <w:pStyle w:val="ListParagraph"/>
        <w:numPr>
          <w:ilvl w:val="0"/>
          <w:numId w:val="19"/>
        </w:numPr>
      </w:pPr>
      <w:r>
        <w:t xml:space="preserve">After – Analyze competitors in our AOR, identify our </w:t>
      </w:r>
      <w:proofErr w:type="gramStart"/>
      <w:r>
        <w:t>gaps ,</w:t>
      </w:r>
      <w:proofErr w:type="gramEnd"/>
      <w:r>
        <w:t xml:space="preserve"> and develop a strategy to increase market share </w:t>
      </w:r>
    </w:p>
    <w:p w14:paraId="65015B58" w14:textId="697647E0" w:rsidR="00184805" w:rsidRDefault="00184805" w:rsidP="00184805">
      <w:pPr>
        <w:pStyle w:val="ListParagraph"/>
        <w:numPr>
          <w:ilvl w:val="0"/>
          <w:numId w:val="19"/>
        </w:numPr>
      </w:pPr>
      <w:r>
        <w:t xml:space="preserve">Monitor </w:t>
      </w:r>
      <w:proofErr w:type="gramStart"/>
      <w:r>
        <w:t>quarterly</w:t>
      </w:r>
      <w:proofErr w:type="gramEnd"/>
      <w:r>
        <w:t xml:space="preserve"> </w:t>
      </w:r>
    </w:p>
    <w:p w14:paraId="57902FC5" w14:textId="77777777" w:rsidR="00EC0092" w:rsidRDefault="00EC0092" w:rsidP="00EC0092"/>
    <w:p w14:paraId="72D7A182" w14:textId="77777777" w:rsidR="00EC0092" w:rsidRPr="00EC0092" w:rsidRDefault="00EC0092" w:rsidP="00EC0092"/>
    <w:p w14:paraId="2A3F979D" w14:textId="7F83B53E" w:rsidR="00955563" w:rsidRPr="00BE3BB3" w:rsidRDefault="00955563" w:rsidP="009D1BF9">
      <w:pPr>
        <w:rPr>
          <w:rFonts w:ascii="Trade Gothic LT Std" w:hAnsi="Trade Gothic LT Std" w:cs="Arial"/>
          <w:b/>
          <w:color w:val="1F497D" w:themeColor="text2"/>
          <w:sz w:val="24"/>
          <w:szCs w:val="24"/>
        </w:rPr>
      </w:pPr>
    </w:p>
    <w:p w14:paraId="43D9641C" w14:textId="77777777" w:rsidR="00F32A4B" w:rsidRPr="00BE3BB3" w:rsidRDefault="00F32A4B" w:rsidP="009D1BF9">
      <w:pPr>
        <w:rPr>
          <w:rFonts w:ascii="Trade Gothic LT Std" w:hAnsi="Trade Gothic LT Std" w:cs="Arial"/>
          <w:b/>
          <w:color w:val="1F497D" w:themeColor="text2"/>
          <w:sz w:val="24"/>
          <w:szCs w:val="24"/>
        </w:rPr>
      </w:pPr>
    </w:p>
    <w:p w14:paraId="05E24F9B" w14:textId="77777777" w:rsidR="00F32A4B" w:rsidRPr="00BE3BB3" w:rsidRDefault="00F32A4B" w:rsidP="009D1BF9">
      <w:pPr>
        <w:rPr>
          <w:rFonts w:ascii="Trade Gothic LT Std" w:hAnsi="Trade Gothic LT Std" w:cs="Arial"/>
          <w:b/>
          <w:color w:val="1F497D" w:themeColor="text2"/>
          <w:sz w:val="24"/>
          <w:szCs w:val="24"/>
        </w:rPr>
      </w:pPr>
    </w:p>
    <w:p w14:paraId="366396C2" w14:textId="2DE8A849" w:rsidR="00184805" w:rsidRDefault="009D1BF9" w:rsidP="00184805">
      <w:pPr>
        <w:pStyle w:val="Heading1"/>
      </w:pPr>
      <w:r w:rsidRPr="003E3FA3">
        <w:rPr>
          <w:b/>
          <w:color w:val="000000" w:themeColor="text1"/>
        </w:rPr>
        <w:t>T</w:t>
      </w:r>
      <w:r w:rsidRPr="003E3FA3">
        <w:rPr>
          <w:color w:val="000000" w:themeColor="text1"/>
        </w:rPr>
        <w:t>imeline</w:t>
      </w:r>
      <w:r w:rsidR="001B5D8B" w:rsidRPr="00BE3BB3">
        <w:t xml:space="preserve">: </w:t>
      </w:r>
    </w:p>
    <w:p w14:paraId="21A88E05" w14:textId="0AF09F8D" w:rsidR="00184805" w:rsidRDefault="00184805" w:rsidP="00184805">
      <w:r>
        <w:t>Immediate Action (week 1-2)</w:t>
      </w:r>
    </w:p>
    <w:p w14:paraId="57C99040" w14:textId="5FA2716A" w:rsidR="00184805" w:rsidRDefault="00184805" w:rsidP="00184805">
      <w:pPr>
        <w:pStyle w:val="ListParagraph"/>
        <w:numPr>
          <w:ilvl w:val="0"/>
          <w:numId w:val="23"/>
        </w:numPr>
      </w:pPr>
      <w:r>
        <w:t>Start implementing lead generation (target ads, social media)</w:t>
      </w:r>
    </w:p>
    <w:p w14:paraId="0DA35367" w14:textId="56D59119" w:rsidR="00184805" w:rsidRDefault="00184805" w:rsidP="00184805">
      <w:pPr>
        <w:pStyle w:val="ListParagraph"/>
        <w:numPr>
          <w:ilvl w:val="0"/>
          <w:numId w:val="23"/>
        </w:numPr>
      </w:pPr>
      <w:r>
        <w:t xml:space="preserve">Train Sales Staff on upselling </w:t>
      </w:r>
    </w:p>
    <w:p w14:paraId="3AAE6ABF" w14:textId="7E2E2D44" w:rsidR="00184805" w:rsidRDefault="00184805" w:rsidP="00184805">
      <w:pPr>
        <w:pStyle w:val="ListParagraph"/>
        <w:numPr>
          <w:ilvl w:val="0"/>
          <w:numId w:val="23"/>
        </w:numPr>
      </w:pPr>
      <w:r>
        <w:t>Begin collecting baseline data (current sales volume. Profit margins)</w:t>
      </w:r>
    </w:p>
    <w:p w14:paraId="207B57ED" w14:textId="288961D5" w:rsidR="00184805" w:rsidRDefault="00184805" w:rsidP="00184805">
      <w:r>
        <w:t>Mid Goals (week 3-6)</w:t>
      </w:r>
    </w:p>
    <w:p w14:paraId="3ED5AA58" w14:textId="21F4872F" w:rsidR="00184805" w:rsidRDefault="00184805" w:rsidP="00184805">
      <w:pPr>
        <w:pStyle w:val="ListParagraph"/>
        <w:numPr>
          <w:ilvl w:val="0"/>
          <w:numId w:val="24"/>
        </w:numPr>
      </w:pPr>
      <w:r>
        <w:lastRenderedPageBreak/>
        <w:t xml:space="preserve">Monitor Lead Progress </w:t>
      </w:r>
    </w:p>
    <w:p w14:paraId="4ADD045E" w14:textId="4A0AA88D" w:rsidR="00184805" w:rsidRDefault="00184805" w:rsidP="00184805">
      <w:pPr>
        <w:pStyle w:val="ListParagraph"/>
        <w:numPr>
          <w:ilvl w:val="0"/>
          <w:numId w:val="24"/>
        </w:numPr>
      </w:pPr>
      <w:r>
        <w:t xml:space="preserve">Evaluate upselling. </w:t>
      </w:r>
    </w:p>
    <w:p w14:paraId="5BA49C3F" w14:textId="082613C3" w:rsidR="00184805" w:rsidRDefault="00184805" w:rsidP="00184805">
      <w:pPr>
        <w:pStyle w:val="ListParagraph"/>
        <w:numPr>
          <w:ilvl w:val="0"/>
          <w:numId w:val="24"/>
        </w:numPr>
      </w:pPr>
      <w:r>
        <w:t>Enhance customer follow up procedures.</w:t>
      </w:r>
    </w:p>
    <w:p w14:paraId="2FA0E4D6" w14:textId="50D50BC9" w:rsidR="00184805" w:rsidRDefault="00184805" w:rsidP="00184805">
      <w:pPr>
        <w:pStyle w:val="ListParagraph"/>
        <w:numPr>
          <w:ilvl w:val="0"/>
          <w:numId w:val="24"/>
        </w:numPr>
      </w:pPr>
      <w:r>
        <w:t>Analyze Market share trends.</w:t>
      </w:r>
    </w:p>
    <w:p w14:paraId="50F89957" w14:textId="77777777" w:rsidR="00184805" w:rsidRDefault="00184805" w:rsidP="00184805"/>
    <w:p w14:paraId="6C483590" w14:textId="244C4E6E" w:rsidR="00184805" w:rsidRDefault="00184805" w:rsidP="00184805">
      <w:r>
        <w:t>Loong Term Goals (months 2-6)</w:t>
      </w:r>
    </w:p>
    <w:p w14:paraId="52A0DACE" w14:textId="6A32EFF3" w:rsidR="00184805" w:rsidRDefault="00184805" w:rsidP="00184805">
      <w:pPr>
        <w:pStyle w:val="ListParagraph"/>
        <w:numPr>
          <w:ilvl w:val="0"/>
          <w:numId w:val="25"/>
        </w:numPr>
      </w:pPr>
      <w:r>
        <w:t xml:space="preserve">Continuously monitor efforts. </w:t>
      </w:r>
    </w:p>
    <w:p w14:paraId="5650D98F" w14:textId="5B9617CE" w:rsidR="00184805" w:rsidRDefault="00184805" w:rsidP="00184805">
      <w:pPr>
        <w:pStyle w:val="ListParagraph"/>
        <w:numPr>
          <w:ilvl w:val="0"/>
          <w:numId w:val="25"/>
        </w:numPr>
      </w:pPr>
      <w:r>
        <w:t xml:space="preserve">Optimize profit growth. </w:t>
      </w:r>
    </w:p>
    <w:p w14:paraId="1A37A34C" w14:textId="10C8177A" w:rsidR="00184805" w:rsidRDefault="00184805" w:rsidP="00184805">
      <w:pPr>
        <w:pStyle w:val="ListParagraph"/>
        <w:numPr>
          <w:ilvl w:val="0"/>
          <w:numId w:val="25"/>
        </w:numPr>
      </w:pPr>
      <w:r>
        <w:t>Continuously c</w:t>
      </w:r>
    </w:p>
    <w:p w14:paraId="3667D95A" w14:textId="77777777" w:rsidR="00184805" w:rsidRDefault="00184805" w:rsidP="00184805"/>
    <w:p w14:paraId="590F1881" w14:textId="77777777" w:rsidR="00184805" w:rsidRDefault="00184805" w:rsidP="00184805"/>
    <w:p w14:paraId="24758D8D" w14:textId="77777777" w:rsidR="00184805" w:rsidRDefault="00184805" w:rsidP="00184805">
      <w:pPr>
        <w:ind w:left="360"/>
      </w:pPr>
    </w:p>
    <w:p w14:paraId="3F44ADB0" w14:textId="77777777" w:rsidR="00184805" w:rsidRDefault="00184805" w:rsidP="00184805"/>
    <w:p w14:paraId="710FEE8E" w14:textId="77777777" w:rsidR="00184805" w:rsidRPr="00184805" w:rsidRDefault="00184805" w:rsidP="00184805"/>
    <w:p w14:paraId="5E723506" w14:textId="77777777" w:rsidR="00F32A4B" w:rsidRPr="00BE3BB3" w:rsidRDefault="00F32A4B" w:rsidP="009D1BF9">
      <w:pPr>
        <w:ind w:left="720" w:firstLine="720"/>
        <w:rPr>
          <w:rFonts w:ascii="Trade Gothic LT Std" w:hAnsi="Trade Gothic LT Std" w:cs="Arial"/>
          <w:b/>
          <w:color w:val="1F497D" w:themeColor="text2"/>
          <w:sz w:val="24"/>
          <w:szCs w:val="24"/>
        </w:rPr>
      </w:pPr>
    </w:p>
    <w:p w14:paraId="6FE997C7" w14:textId="77777777" w:rsidR="003E3FA3" w:rsidRDefault="003E3FA3">
      <w:pPr>
        <w:rPr>
          <w:rFonts w:asciiTheme="majorHAnsi" w:eastAsiaTheme="majorEastAsia" w:hAnsiTheme="majorHAnsi" w:cstheme="majorBidi"/>
          <w:color w:val="365F91" w:themeColor="accent1" w:themeShade="BF"/>
          <w:sz w:val="32"/>
          <w:szCs w:val="32"/>
        </w:rPr>
      </w:pPr>
      <w:r>
        <w:br w:type="page"/>
      </w:r>
    </w:p>
    <w:p w14:paraId="73A8A6DA" w14:textId="0EEE8824" w:rsidR="009D1BF9" w:rsidRPr="00BE3BB3" w:rsidRDefault="009D1BF9" w:rsidP="00BE3BB3">
      <w:pPr>
        <w:pStyle w:val="Heading1"/>
      </w:pPr>
      <w:r w:rsidRPr="00BE3BB3">
        <w:lastRenderedPageBreak/>
        <w:t>Meeting with Stakeholders (dealer</w:t>
      </w:r>
      <w:r w:rsidR="00407E06" w:rsidRPr="00BE3BB3">
        <w:t>ship</w:t>
      </w:r>
      <w:r w:rsidRPr="00BE3BB3">
        <w:t xml:space="preserve"> personnel)</w:t>
      </w:r>
    </w:p>
    <w:p w14:paraId="6AFF7DF4" w14:textId="1F022BB3" w:rsidR="00D40388" w:rsidRDefault="00F00F42" w:rsidP="00B51AFE">
      <w:pPr>
        <w:rPr>
          <w:rFonts w:ascii="Trade Gothic LT Std" w:hAnsi="Trade Gothic LT Std" w:cs="Arial"/>
          <w:color w:val="1F497D" w:themeColor="text2"/>
          <w:sz w:val="24"/>
          <w:szCs w:val="24"/>
        </w:rPr>
      </w:pP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   </w:t>
      </w:r>
      <w:r w:rsidR="006F0DFF">
        <w:rPr>
          <w:rFonts w:ascii="Trade Gothic LT Std" w:hAnsi="Trade Gothic LT Std" w:cs="Arial"/>
          <w:color w:val="1F497D" w:themeColor="text2"/>
          <w:sz w:val="24"/>
          <w:szCs w:val="24"/>
        </w:rPr>
        <w:t>Lead Generation and Conversion</w:t>
      </w:r>
    </w:p>
    <w:p w14:paraId="62870159" w14:textId="63CAD2AE" w:rsidR="006F0DFF" w:rsidRDefault="00D637AE" w:rsidP="006F0DFF">
      <w:pPr>
        <w:pStyle w:val="ListParagraph"/>
        <w:numPr>
          <w:ilvl w:val="0"/>
          <w:numId w:val="26"/>
        </w:numPr>
        <w:rPr>
          <w:rFonts w:ascii="Trade Gothic LT Std" w:hAnsi="Trade Gothic LT Std" w:cs="Arial"/>
          <w:color w:val="1F497D" w:themeColor="text2"/>
          <w:sz w:val="24"/>
          <w:szCs w:val="24"/>
        </w:rPr>
      </w:pPr>
      <w:r>
        <w:rPr>
          <w:rFonts w:ascii="Trade Gothic LT Std" w:hAnsi="Trade Gothic LT Std" w:cs="Arial"/>
          <w:color w:val="1F497D" w:themeColor="text2"/>
          <w:sz w:val="24"/>
          <w:szCs w:val="24"/>
        </w:rPr>
        <w:t>Behavior Change – Sales Staff should actively engage with leads, follow ups</w:t>
      </w:r>
      <w:r w:rsidR="00D62130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, and nurture relationships. </w:t>
      </w:r>
    </w:p>
    <w:p w14:paraId="2B58681D" w14:textId="4156D893" w:rsidR="00D62130" w:rsidRDefault="00AB5270" w:rsidP="006F0DFF">
      <w:pPr>
        <w:pStyle w:val="ListParagraph"/>
        <w:numPr>
          <w:ilvl w:val="0"/>
          <w:numId w:val="26"/>
        </w:numPr>
        <w:rPr>
          <w:rFonts w:ascii="Trade Gothic LT Std" w:hAnsi="Trade Gothic LT Std" w:cs="Arial"/>
          <w:color w:val="1F497D" w:themeColor="text2"/>
          <w:sz w:val="24"/>
          <w:szCs w:val="24"/>
        </w:rPr>
      </w:pPr>
      <w:r>
        <w:rPr>
          <w:rFonts w:ascii="Trade Gothic LT Std" w:hAnsi="Trade Gothic LT Std" w:cs="Arial"/>
          <w:color w:val="1F497D" w:themeColor="text2"/>
          <w:sz w:val="24"/>
          <w:szCs w:val="24"/>
        </w:rPr>
        <w:t>Coaching and</w:t>
      </w:r>
      <w:r w:rsidR="00D62130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 </w:t>
      </w:r>
      <w:r w:rsidR="00445485">
        <w:rPr>
          <w:rFonts w:ascii="Trade Gothic LT Std" w:hAnsi="Trade Gothic LT Std" w:cs="Arial"/>
          <w:color w:val="1F497D" w:themeColor="text2"/>
          <w:sz w:val="24"/>
          <w:szCs w:val="24"/>
        </w:rPr>
        <w:t>Training – Conduct workshops (six sigma training) on effective lead</w:t>
      </w:r>
      <w:r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 management, communication skills. </w:t>
      </w:r>
    </w:p>
    <w:p w14:paraId="35F7DAE5" w14:textId="52E67EED" w:rsidR="00AB5270" w:rsidRDefault="00AA7DC1" w:rsidP="00AB5270">
      <w:pPr>
        <w:rPr>
          <w:rFonts w:ascii="Trade Gothic LT Std" w:hAnsi="Trade Gothic LT Std" w:cs="Arial"/>
          <w:color w:val="1F497D" w:themeColor="text2"/>
          <w:sz w:val="24"/>
          <w:szCs w:val="24"/>
        </w:rPr>
      </w:pPr>
      <w:r>
        <w:rPr>
          <w:rFonts w:ascii="Trade Gothic LT Std" w:hAnsi="Trade Gothic LT Std" w:cs="Arial"/>
          <w:color w:val="1F497D" w:themeColor="text2"/>
          <w:sz w:val="24"/>
          <w:szCs w:val="24"/>
        </w:rPr>
        <w:t>Upselling and Cross-Selling</w:t>
      </w:r>
    </w:p>
    <w:p w14:paraId="70723E9F" w14:textId="35F0B727" w:rsidR="00AA7DC1" w:rsidRDefault="00AA7DC1" w:rsidP="00AA7DC1">
      <w:pPr>
        <w:pStyle w:val="ListParagraph"/>
        <w:numPr>
          <w:ilvl w:val="0"/>
          <w:numId w:val="27"/>
        </w:numPr>
        <w:rPr>
          <w:rFonts w:ascii="Trade Gothic LT Std" w:hAnsi="Trade Gothic LT Std" w:cs="Arial"/>
          <w:color w:val="1F497D" w:themeColor="text2"/>
          <w:sz w:val="24"/>
          <w:szCs w:val="24"/>
        </w:rPr>
      </w:pPr>
      <w:r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Behavior change – Sales team </w:t>
      </w:r>
      <w:r w:rsidR="00C756E8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should proactively suggest add-ons and service packages. </w:t>
      </w:r>
    </w:p>
    <w:p w14:paraId="728D20E1" w14:textId="0534533A" w:rsidR="00C756E8" w:rsidRDefault="00C756E8" w:rsidP="00AA7DC1">
      <w:pPr>
        <w:pStyle w:val="ListParagraph"/>
        <w:numPr>
          <w:ilvl w:val="0"/>
          <w:numId w:val="27"/>
        </w:numPr>
        <w:rPr>
          <w:rFonts w:ascii="Trade Gothic LT Std" w:hAnsi="Trade Gothic LT Std" w:cs="Arial"/>
          <w:color w:val="1F497D" w:themeColor="text2"/>
          <w:sz w:val="24"/>
          <w:szCs w:val="24"/>
        </w:rPr>
      </w:pPr>
      <w:r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Coaching and Training – Provide knowledge </w:t>
      </w:r>
      <w:r w:rsidR="00C20054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training, use scenarios for </w:t>
      </w:r>
      <w:r w:rsidR="006A0975">
        <w:rPr>
          <w:rFonts w:ascii="Trade Gothic LT Std" w:hAnsi="Trade Gothic LT Std" w:cs="Arial"/>
          <w:color w:val="1F497D" w:themeColor="text2"/>
          <w:sz w:val="24"/>
          <w:szCs w:val="24"/>
        </w:rPr>
        <w:t>upselling.</w:t>
      </w:r>
      <w:r w:rsidR="00C20054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 </w:t>
      </w:r>
    </w:p>
    <w:p w14:paraId="272AC7E7" w14:textId="7A11B45A" w:rsidR="00C20054" w:rsidRDefault="00C20054" w:rsidP="00AA7DC1">
      <w:pPr>
        <w:pStyle w:val="ListParagraph"/>
        <w:numPr>
          <w:ilvl w:val="0"/>
          <w:numId w:val="27"/>
        </w:numPr>
        <w:rPr>
          <w:rFonts w:ascii="Trade Gothic LT Std" w:hAnsi="Trade Gothic LT Std" w:cs="Arial"/>
          <w:color w:val="1F497D" w:themeColor="text2"/>
          <w:sz w:val="24"/>
          <w:szCs w:val="24"/>
        </w:rPr>
      </w:pPr>
      <w:r>
        <w:rPr>
          <w:rFonts w:ascii="Trade Gothic LT Std" w:hAnsi="Trade Gothic LT Std" w:cs="Arial"/>
          <w:color w:val="1F497D" w:themeColor="text2"/>
          <w:sz w:val="24"/>
          <w:szCs w:val="24"/>
        </w:rPr>
        <w:t>Gain/Pain</w:t>
      </w:r>
      <w:r w:rsidR="006A0975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 – Gain – Commission n upsell </w:t>
      </w:r>
      <w:r w:rsidR="00553D9A">
        <w:rPr>
          <w:rFonts w:ascii="Trade Gothic LT Std" w:hAnsi="Trade Gothic LT Std" w:cs="Arial"/>
          <w:color w:val="1F497D" w:themeColor="text2"/>
          <w:sz w:val="24"/>
          <w:szCs w:val="24"/>
        </w:rPr>
        <w:t>revenue Pain</w:t>
      </w:r>
      <w:r w:rsidR="006A0975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 </w:t>
      </w:r>
      <w:r w:rsidR="00553D9A">
        <w:rPr>
          <w:rFonts w:ascii="Trade Gothic LT Std" w:hAnsi="Trade Gothic LT Std" w:cs="Arial"/>
          <w:color w:val="1F497D" w:themeColor="text2"/>
          <w:sz w:val="24"/>
          <w:szCs w:val="24"/>
        </w:rPr>
        <w:t>–</w:t>
      </w:r>
      <w:r w:rsidR="006A0975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 </w:t>
      </w:r>
      <w:r w:rsidR="00553D9A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Missed Commission opportunities. </w:t>
      </w:r>
    </w:p>
    <w:p w14:paraId="07E8D9C8" w14:textId="0E16DCF8" w:rsidR="00553D9A" w:rsidRPr="00AA7DC1" w:rsidRDefault="00553D9A" w:rsidP="00AA7DC1">
      <w:pPr>
        <w:pStyle w:val="ListParagraph"/>
        <w:numPr>
          <w:ilvl w:val="0"/>
          <w:numId w:val="27"/>
        </w:numPr>
        <w:rPr>
          <w:rFonts w:ascii="Trade Gothic LT Std" w:hAnsi="Trade Gothic LT Std" w:cs="Arial"/>
          <w:color w:val="1F497D" w:themeColor="text2"/>
          <w:sz w:val="24"/>
          <w:szCs w:val="24"/>
        </w:rPr>
      </w:pPr>
      <w:r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Timeline – start the first </w:t>
      </w:r>
      <w:proofErr w:type="gramStart"/>
      <w:r>
        <w:rPr>
          <w:rFonts w:ascii="Trade Gothic LT Std" w:hAnsi="Trade Gothic LT Std" w:cs="Arial"/>
          <w:color w:val="1F497D" w:themeColor="text2"/>
          <w:sz w:val="24"/>
          <w:szCs w:val="24"/>
        </w:rPr>
        <w:t>month</w:t>
      </w:r>
      <w:proofErr w:type="gramEnd"/>
      <w:r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 </w:t>
      </w:r>
    </w:p>
    <w:p w14:paraId="1566151D" w14:textId="352A33BA" w:rsidR="00AB5270" w:rsidRDefault="00553D9A" w:rsidP="00AB5270">
      <w:pPr>
        <w:rPr>
          <w:rFonts w:ascii="Trade Gothic LT Std" w:hAnsi="Trade Gothic LT Std" w:cs="Arial"/>
          <w:color w:val="1F497D" w:themeColor="text2"/>
          <w:sz w:val="24"/>
          <w:szCs w:val="24"/>
        </w:rPr>
      </w:pPr>
      <w:r>
        <w:rPr>
          <w:rFonts w:ascii="Trade Gothic LT Std" w:hAnsi="Trade Gothic LT Std" w:cs="Arial"/>
          <w:color w:val="1F497D" w:themeColor="text2"/>
          <w:sz w:val="24"/>
          <w:szCs w:val="24"/>
        </w:rPr>
        <w:t>Customer Expe</w:t>
      </w:r>
      <w:r w:rsidR="00F4178A">
        <w:rPr>
          <w:rFonts w:ascii="Trade Gothic LT Std" w:hAnsi="Trade Gothic LT Std" w:cs="Arial"/>
          <w:color w:val="1F497D" w:themeColor="text2"/>
          <w:sz w:val="24"/>
          <w:szCs w:val="24"/>
        </w:rPr>
        <w:t>rience</w:t>
      </w:r>
    </w:p>
    <w:p w14:paraId="755242E5" w14:textId="7124081B" w:rsidR="00F4178A" w:rsidRDefault="00F4178A" w:rsidP="00F4178A">
      <w:pPr>
        <w:pStyle w:val="ListParagraph"/>
        <w:numPr>
          <w:ilvl w:val="0"/>
          <w:numId w:val="28"/>
        </w:numPr>
        <w:rPr>
          <w:rFonts w:ascii="Trade Gothic LT Std" w:hAnsi="Trade Gothic LT Std" w:cs="Arial"/>
          <w:color w:val="1F497D" w:themeColor="text2"/>
          <w:sz w:val="24"/>
          <w:szCs w:val="24"/>
        </w:rPr>
      </w:pPr>
      <w:r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Behavior change – Sales </w:t>
      </w:r>
      <w:r w:rsidR="004B0396">
        <w:rPr>
          <w:rFonts w:ascii="Trade Gothic LT Std" w:hAnsi="Trade Gothic LT Std" w:cs="Arial"/>
          <w:color w:val="1F497D" w:themeColor="text2"/>
          <w:sz w:val="24"/>
          <w:szCs w:val="24"/>
        </w:rPr>
        <w:t>Team must</w:t>
      </w:r>
      <w:r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 prioritize customer satisfaction</w:t>
      </w:r>
      <w:r w:rsidR="004B0396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, address </w:t>
      </w:r>
      <w:proofErr w:type="gramStart"/>
      <w:r w:rsidR="004B0396">
        <w:rPr>
          <w:rFonts w:ascii="Trade Gothic LT Std" w:hAnsi="Trade Gothic LT Std" w:cs="Arial"/>
          <w:color w:val="1F497D" w:themeColor="text2"/>
          <w:sz w:val="24"/>
          <w:szCs w:val="24"/>
        </w:rPr>
        <w:t>concerns</w:t>
      </w:r>
      <w:proofErr w:type="gramEnd"/>
      <w:r w:rsidR="004B0396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 and build support.</w:t>
      </w:r>
    </w:p>
    <w:p w14:paraId="278602DD" w14:textId="363EDF4B" w:rsidR="004B0396" w:rsidRDefault="004B0396" w:rsidP="00F4178A">
      <w:pPr>
        <w:pStyle w:val="ListParagraph"/>
        <w:numPr>
          <w:ilvl w:val="0"/>
          <w:numId w:val="28"/>
        </w:numPr>
        <w:rPr>
          <w:rFonts w:ascii="Trade Gothic LT Std" w:hAnsi="Trade Gothic LT Std" w:cs="Arial"/>
          <w:color w:val="1F497D" w:themeColor="text2"/>
          <w:sz w:val="24"/>
          <w:szCs w:val="24"/>
        </w:rPr>
      </w:pPr>
      <w:r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Coaching and Training </w:t>
      </w:r>
      <w:r w:rsidR="00F06682">
        <w:rPr>
          <w:rFonts w:ascii="Trade Gothic LT Std" w:hAnsi="Trade Gothic LT Std" w:cs="Arial"/>
          <w:color w:val="1F497D" w:themeColor="text2"/>
          <w:sz w:val="24"/>
          <w:szCs w:val="24"/>
        </w:rPr>
        <w:t>–</w:t>
      </w:r>
      <w:r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 </w:t>
      </w:r>
      <w:r w:rsidR="00F06682">
        <w:rPr>
          <w:rFonts w:ascii="Trade Gothic LT Std" w:hAnsi="Trade Gothic LT Std" w:cs="Arial"/>
          <w:color w:val="1F497D" w:themeColor="text2"/>
          <w:sz w:val="24"/>
          <w:szCs w:val="24"/>
        </w:rPr>
        <w:t>train on active listening, empathy and problem solving.</w:t>
      </w:r>
    </w:p>
    <w:p w14:paraId="65F8F52B" w14:textId="40284297" w:rsidR="00F06682" w:rsidRDefault="00F06682" w:rsidP="00F4178A">
      <w:pPr>
        <w:pStyle w:val="ListParagraph"/>
        <w:numPr>
          <w:ilvl w:val="0"/>
          <w:numId w:val="28"/>
        </w:numPr>
        <w:rPr>
          <w:rFonts w:ascii="Trade Gothic LT Std" w:hAnsi="Trade Gothic LT Std" w:cs="Arial"/>
          <w:color w:val="1F497D" w:themeColor="text2"/>
          <w:sz w:val="24"/>
          <w:szCs w:val="24"/>
        </w:rPr>
      </w:pPr>
      <w:r>
        <w:rPr>
          <w:rFonts w:ascii="Trade Gothic LT Std" w:hAnsi="Trade Gothic LT Std" w:cs="Arial"/>
          <w:color w:val="1F497D" w:themeColor="text2"/>
          <w:sz w:val="24"/>
          <w:szCs w:val="24"/>
        </w:rPr>
        <w:t>Consequences (</w:t>
      </w:r>
      <w:proofErr w:type="spellStart"/>
      <w:r>
        <w:rPr>
          <w:rFonts w:ascii="Trade Gothic LT Std" w:hAnsi="Trade Gothic LT Std" w:cs="Arial"/>
          <w:color w:val="1F497D" w:themeColor="text2"/>
          <w:sz w:val="24"/>
          <w:szCs w:val="24"/>
        </w:rPr>
        <w:t>pino</w:t>
      </w:r>
      <w:proofErr w:type="spellEnd"/>
      <w:r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) </w:t>
      </w:r>
    </w:p>
    <w:p w14:paraId="116891A1" w14:textId="313529BB" w:rsidR="00F06682" w:rsidRDefault="007F2276" w:rsidP="00F06682">
      <w:pPr>
        <w:pStyle w:val="ListParagraph"/>
        <w:numPr>
          <w:ilvl w:val="0"/>
          <w:numId w:val="29"/>
        </w:numPr>
        <w:rPr>
          <w:rFonts w:ascii="Trade Gothic LT Std" w:hAnsi="Trade Gothic LT Std" w:cs="Arial"/>
          <w:color w:val="1F497D" w:themeColor="text2"/>
          <w:sz w:val="24"/>
          <w:szCs w:val="24"/>
        </w:rPr>
      </w:pPr>
      <w:r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Positive – High customer satisfaction </w:t>
      </w:r>
    </w:p>
    <w:p w14:paraId="00795020" w14:textId="7E580D09" w:rsidR="007F2276" w:rsidRPr="00F4178A" w:rsidRDefault="007F2276" w:rsidP="00F06682">
      <w:pPr>
        <w:pStyle w:val="ListParagraph"/>
        <w:numPr>
          <w:ilvl w:val="0"/>
          <w:numId w:val="29"/>
        </w:numPr>
        <w:rPr>
          <w:rFonts w:ascii="Trade Gothic LT Std" w:hAnsi="Trade Gothic LT Std" w:cs="Arial"/>
          <w:color w:val="1F497D" w:themeColor="text2"/>
          <w:sz w:val="24"/>
          <w:szCs w:val="24"/>
        </w:rPr>
      </w:pPr>
      <w:r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Pain </w:t>
      </w:r>
      <w:r w:rsidR="00A74876">
        <w:rPr>
          <w:rFonts w:ascii="Trade Gothic LT Std" w:hAnsi="Trade Gothic LT Std" w:cs="Arial"/>
          <w:color w:val="1F497D" w:themeColor="text2"/>
          <w:sz w:val="24"/>
          <w:szCs w:val="24"/>
        </w:rPr>
        <w:t>–</w:t>
      </w:r>
      <w:r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 </w:t>
      </w:r>
      <w:r w:rsidR="00A74876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customer complaints affecting reputation. </w:t>
      </w:r>
    </w:p>
    <w:p w14:paraId="42CBD741" w14:textId="77777777" w:rsidR="00F32A4B" w:rsidRPr="00BE3BB3" w:rsidRDefault="00F32A4B" w:rsidP="00B51AFE">
      <w:pPr>
        <w:rPr>
          <w:rFonts w:ascii="Trade Gothic LT Std" w:hAnsi="Trade Gothic LT Std" w:cs="Arial"/>
          <w:color w:val="1F497D" w:themeColor="text2"/>
          <w:sz w:val="24"/>
          <w:szCs w:val="24"/>
        </w:rPr>
      </w:pPr>
    </w:p>
    <w:p w14:paraId="5300FC3B" w14:textId="7BFCE062" w:rsidR="001B5D8B" w:rsidRPr="00BE3BB3" w:rsidRDefault="00CB6714" w:rsidP="00BE3BB3">
      <w:pPr>
        <w:pStyle w:val="Heading1"/>
      </w:pPr>
      <w:r w:rsidRPr="00BE3BB3">
        <w:t>Dealer agreement</w:t>
      </w:r>
      <w:r w:rsidR="001B5D8B" w:rsidRPr="00BE3BB3">
        <w:t>:</w:t>
      </w:r>
    </w:p>
    <w:p w14:paraId="65B0DD4F" w14:textId="77777777" w:rsidR="00A74876" w:rsidRDefault="001B5D8B" w:rsidP="00A74876">
      <w:pPr>
        <w:pStyle w:val="ListParagraph"/>
        <w:ind w:left="0"/>
        <w:rPr>
          <w:rFonts w:ascii="Trade Gothic LT Std" w:hAnsi="Trade Gothic LT Std" w:cs="Arial"/>
          <w:color w:val="1F497D" w:themeColor="text2"/>
          <w:sz w:val="24"/>
          <w:szCs w:val="24"/>
        </w:rPr>
      </w:pP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If you need your sponsors support or approval to implement your plan, have it signed off before you start.  If you can proceed on your own, present this </w:t>
      </w:r>
      <w:r w:rsidR="00407E06"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action plan </w:t>
      </w: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to your sponsor before next class.   Describe the meeting:</w:t>
      </w:r>
    </w:p>
    <w:p w14:paraId="6FC380D0" w14:textId="77777777" w:rsidR="00A74876" w:rsidRDefault="00A74876" w:rsidP="00A74876">
      <w:pPr>
        <w:pStyle w:val="ListParagraph"/>
        <w:ind w:left="0"/>
        <w:rPr>
          <w:rFonts w:ascii="Trade Gothic LT Std" w:hAnsi="Trade Gothic LT Std" w:cs="Arial"/>
          <w:color w:val="1F497D" w:themeColor="text2"/>
          <w:sz w:val="24"/>
          <w:szCs w:val="24"/>
        </w:rPr>
      </w:pPr>
    </w:p>
    <w:p w14:paraId="1D77DCE3" w14:textId="77777777" w:rsidR="00A74876" w:rsidRDefault="00A74876" w:rsidP="00A74876">
      <w:pPr>
        <w:pStyle w:val="ListParagraph"/>
        <w:ind w:left="0"/>
        <w:rPr>
          <w:rFonts w:ascii="Trade Gothic LT Std" w:hAnsi="Trade Gothic LT Std" w:cs="Arial"/>
          <w:color w:val="1F497D" w:themeColor="text2"/>
          <w:sz w:val="24"/>
          <w:szCs w:val="24"/>
        </w:rPr>
      </w:pPr>
    </w:p>
    <w:p w14:paraId="1C393847" w14:textId="0E20C7F6" w:rsidR="0081689D" w:rsidRPr="00A74876" w:rsidRDefault="00F32A4B" w:rsidP="00A74876">
      <w:pPr>
        <w:pStyle w:val="ListParagraph"/>
        <w:ind w:left="0"/>
        <w:rPr>
          <w:rFonts w:ascii="Trade Gothic LT Std" w:hAnsi="Trade Gothic LT Std" w:cs="Arial"/>
          <w:color w:val="1F497D" w:themeColor="text2"/>
          <w:sz w:val="24"/>
          <w:szCs w:val="24"/>
        </w:rPr>
      </w:pPr>
      <w:r w:rsidRPr="00BE3BB3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00B4480" wp14:editId="585A6CDF">
                <wp:simplePos x="0" y="0"/>
                <wp:positionH relativeFrom="column">
                  <wp:posOffset>88900</wp:posOffset>
                </wp:positionH>
                <wp:positionV relativeFrom="paragraph">
                  <wp:posOffset>287020</wp:posOffset>
                </wp:positionV>
                <wp:extent cx="575310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531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94DC65" id="Straight Connector 1" o:spid="_x0000_s1026" style="position:absolute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pt,22.6pt" to="460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" strokecolor="black [3213]"/>
            </w:pict>
          </mc:Fallback>
        </mc:AlternateContent>
      </w:r>
      <w:r w:rsidR="00A74876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My </w:t>
      </w:r>
      <w:proofErr w:type="gramStart"/>
      <w:r w:rsidR="00A74876">
        <w:rPr>
          <w:rFonts w:ascii="Trade Gothic LT Std" w:hAnsi="Trade Gothic LT Std" w:cs="Arial"/>
          <w:color w:val="1F497D" w:themeColor="text2"/>
          <w:sz w:val="24"/>
          <w:szCs w:val="24"/>
        </w:rPr>
        <w:t>RGM ,</w:t>
      </w:r>
      <w:proofErr w:type="gramEnd"/>
      <w:r w:rsidR="00A74876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 reviewed my </w:t>
      </w:r>
      <w:r w:rsidR="00577864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Support on building a better Sales Team.  HE is very excited to see how it goes, will be </w:t>
      </w:r>
      <w:proofErr w:type="spellStart"/>
      <w:r w:rsidR="00577864">
        <w:rPr>
          <w:rFonts w:ascii="Trade Gothic LT Std" w:hAnsi="Trade Gothic LT Std" w:cs="Arial"/>
          <w:color w:val="1F497D" w:themeColor="text2"/>
          <w:sz w:val="24"/>
          <w:szCs w:val="24"/>
        </w:rPr>
        <w:t>joingin</w:t>
      </w:r>
      <w:proofErr w:type="spellEnd"/>
      <w:r w:rsidR="00577864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 </w:t>
      </w:r>
      <w:proofErr w:type="spellStart"/>
      <w:r w:rsidR="00577864">
        <w:rPr>
          <w:rFonts w:ascii="Trade Gothic LT Std" w:hAnsi="Trade Gothic LT Std" w:cs="Arial"/>
          <w:color w:val="1F497D" w:themeColor="text2"/>
          <w:sz w:val="24"/>
          <w:szCs w:val="24"/>
        </w:rPr>
        <w:t>ur</w:t>
      </w:r>
      <w:proofErr w:type="spellEnd"/>
      <w:r w:rsidR="00577864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 meetings to show support for what I am trying to accomplish. </w:t>
      </w:r>
    </w:p>
    <w:sectPr w:rsidR="0081689D" w:rsidRPr="00A74876" w:rsidSect="00021DBB">
      <w:pgSz w:w="12240" w:h="15840"/>
      <w:pgMar w:top="1440" w:right="1170" w:bottom="144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49259" w14:textId="77777777" w:rsidR="00417186" w:rsidRDefault="00417186" w:rsidP="00417186">
      <w:pPr>
        <w:spacing w:after="0" w:line="240" w:lineRule="auto"/>
      </w:pPr>
      <w:r>
        <w:separator/>
      </w:r>
    </w:p>
  </w:endnote>
  <w:endnote w:type="continuationSeparator" w:id="0">
    <w:p w14:paraId="638434B0" w14:textId="77777777" w:rsidR="00417186" w:rsidRDefault="00417186" w:rsidP="004171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e Gothic LT Std">
    <w:altName w:val="Calibri"/>
    <w:panose1 w:val="00000000000000000000"/>
    <w:charset w:val="00"/>
    <w:family w:val="modern"/>
    <w:notTrueType/>
    <w:pitch w:val="variable"/>
    <w:sig w:usb0="800000AF" w:usb1="4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6137E" w14:textId="77777777" w:rsidR="00417186" w:rsidRDefault="00417186" w:rsidP="00417186">
      <w:pPr>
        <w:spacing w:after="0" w:line="240" w:lineRule="auto"/>
      </w:pPr>
      <w:r>
        <w:separator/>
      </w:r>
    </w:p>
  </w:footnote>
  <w:footnote w:type="continuationSeparator" w:id="0">
    <w:p w14:paraId="54E04CA6" w14:textId="77777777" w:rsidR="00417186" w:rsidRDefault="00417186" w:rsidP="004171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919E6"/>
    <w:multiLevelType w:val="hybridMultilevel"/>
    <w:tmpl w:val="E31C59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66480"/>
    <w:multiLevelType w:val="hybridMultilevel"/>
    <w:tmpl w:val="958824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C557E"/>
    <w:multiLevelType w:val="hybridMultilevel"/>
    <w:tmpl w:val="C44418C8"/>
    <w:lvl w:ilvl="0" w:tplc="A434D736">
      <w:start w:val="1"/>
      <w:numFmt w:val="lowerLetter"/>
      <w:lvlText w:val="%1.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3" w15:restartNumberingAfterBreak="0">
    <w:nsid w:val="0F513EC8"/>
    <w:multiLevelType w:val="hybridMultilevel"/>
    <w:tmpl w:val="6ECC1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2F20F0"/>
    <w:multiLevelType w:val="hybridMultilevel"/>
    <w:tmpl w:val="95241D0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E585522"/>
    <w:multiLevelType w:val="hybridMultilevel"/>
    <w:tmpl w:val="EF10F3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B070C8"/>
    <w:multiLevelType w:val="hybridMultilevel"/>
    <w:tmpl w:val="3F6432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F76A2C"/>
    <w:multiLevelType w:val="hybridMultilevel"/>
    <w:tmpl w:val="7A3A71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70106A"/>
    <w:multiLevelType w:val="hybridMultilevel"/>
    <w:tmpl w:val="2CA051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D622C8"/>
    <w:multiLevelType w:val="hybridMultilevel"/>
    <w:tmpl w:val="E362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3D561D"/>
    <w:multiLevelType w:val="hybridMultilevel"/>
    <w:tmpl w:val="BD68D550"/>
    <w:lvl w:ilvl="0" w:tplc="D8F6D34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C1C5790"/>
    <w:multiLevelType w:val="hybridMultilevel"/>
    <w:tmpl w:val="B35C67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82DC3"/>
    <w:multiLevelType w:val="hybridMultilevel"/>
    <w:tmpl w:val="5D76E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A15F1D"/>
    <w:multiLevelType w:val="hybridMultilevel"/>
    <w:tmpl w:val="97727D2A"/>
    <w:lvl w:ilvl="0" w:tplc="14C2B5F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309876DB"/>
    <w:multiLevelType w:val="hybridMultilevel"/>
    <w:tmpl w:val="CCE889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04797C"/>
    <w:multiLevelType w:val="hybridMultilevel"/>
    <w:tmpl w:val="8126F6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853BAE"/>
    <w:multiLevelType w:val="hybridMultilevel"/>
    <w:tmpl w:val="27D47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956FD1"/>
    <w:multiLevelType w:val="hybridMultilevel"/>
    <w:tmpl w:val="EB0481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5214FF"/>
    <w:multiLevelType w:val="hybridMultilevel"/>
    <w:tmpl w:val="C396D6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8D51EB"/>
    <w:multiLevelType w:val="hybridMultilevel"/>
    <w:tmpl w:val="842CF4AC"/>
    <w:lvl w:ilvl="0" w:tplc="33AE1FAC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517D67EB"/>
    <w:multiLevelType w:val="hybridMultilevel"/>
    <w:tmpl w:val="5B8ECE80"/>
    <w:lvl w:ilvl="0" w:tplc="8EA491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4F61B01"/>
    <w:multiLevelType w:val="hybridMultilevel"/>
    <w:tmpl w:val="BBE029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834448"/>
    <w:multiLevelType w:val="hybridMultilevel"/>
    <w:tmpl w:val="8EE8E5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6B7C3B"/>
    <w:multiLevelType w:val="hybridMultilevel"/>
    <w:tmpl w:val="69B6CF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37EC6"/>
    <w:multiLevelType w:val="multilevel"/>
    <w:tmpl w:val="82A2F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A6C2EFA"/>
    <w:multiLevelType w:val="hybridMultilevel"/>
    <w:tmpl w:val="531EFE3A"/>
    <w:lvl w:ilvl="0" w:tplc="3D5C5B3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F505A70"/>
    <w:multiLevelType w:val="hybridMultilevel"/>
    <w:tmpl w:val="929E3AEA"/>
    <w:lvl w:ilvl="0" w:tplc="77BA867A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7" w15:restartNumberingAfterBreak="0">
    <w:nsid w:val="61A94D1A"/>
    <w:multiLevelType w:val="hybridMultilevel"/>
    <w:tmpl w:val="B282AC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EB49DE"/>
    <w:multiLevelType w:val="hybridMultilevel"/>
    <w:tmpl w:val="938CD7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1746324">
      <w:start w:val="1"/>
      <w:numFmt w:val="lowerLetter"/>
      <w:lvlText w:val="%2."/>
      <w:lvlJc w:val="left"/>
      <w:pPr>
        <w:ind w:left="1440" w:hanging="360"/>
      </w:pPr>
      <w:rPr>
        <w:rFonts w:ascii="Arial" w:eastAsiaTheme="minorHAnsi" w:hAnsi="Arial" w:cs="Arial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8270143">
    <w:abstractNumId w:val="14"/>
  </w:num>
  <w:num w:numId="2" w16cid:durableId="1373338732">
    <w:abstractNumId w:val="17"/>
  </w:num>
  <w:num w:numId="3" w16cid:durableId="479925264">
    <w:abstractNumId w:val="28"/>
  </w:num>
  <w:num w:numId="4" w16cid:durableId="845166785">
    <w:abstractNumId w:val="2"/>
  </w:num>
  <w:num w:numId="5" w16cid:durableId="150603117">
    <w:abstractNumId w:val="4"/>
  </w:num>
  <w:num w:numId="6" w16cid:durableId="1220283114">
    <w:abstractNumId w:val="22"/>
  </w:num>
  <w:num w:numId="7" w16cid:durableId="1601184030">
    <w:abstractNumId w:val="10"/>
  </w:num>
  <w:num w:numId="8" w16cid:durableId="297537397">
    <w:abstractNumId w:val="25"/>
  </w:num>
  <w:num w:numId="9" w16cid:durableId="659652096">
    <w:abstractNumId w:val="26"/>
  </w:num>
  <w:num w:numId="10" w16cid:durableId="533036036">
    <w:abstractNumId w:val="13"/>
  </w:num>
  <w:num w:numId="11" w16cid:durableId="835151395">
    <w:abstractNumId w:val="16"/>
  </w:num>
  <w:num w:numId="12" w16cid:durableId="959259375">
    <w:abstractNumId w:val="9"/>
  </w:num>
  <w:num w:numId="13" w16cid:durableId="790902763">
    <w:abstractNumId w:val="18"/>
  </w:num>
  <w:num w:numId="14" w16cid:durableId="334186691">
    <w:abstractNumId w:val="3"/>
  </w:num>
  <w:num w:numId="15" w16cid:durableId="1204901745">
    <w:abstractNumId w:val="24"/>
  </w:num>
  <w:num w:numId="16" w16cid:durableId="1810518052">
    <w:abstractNumId w:val="7"/>
  </w:num>
  <w:num w:numId="17" w16cid:durableId="443382343">
    <w:abstractNumId w:val="27"/>
  </w:num>
  <w:num w:numId="18" w16cid:durableId="948201432">
    <w:abstractNumId w:val="6"/>
  </w:num>
  <w:num w:numId="19" w16cid:durableId="107088340">
    <w:abstractNumId w:val="12"/>
  </w:num>
  <w:num w:numId="20" w16cid:durableId="1372877021">
    <w:abstractNumId w:val="19"/>
  </w:num>
  <w:num w:numId="21" w16cid:durableId="1458570449">
    <w:abstractNumId w:val="0"/>
  </w:num>
  <w:num w:numId="22" w16cid:durableId="347949685">
    <w:abstractNumId w:val="15"/>
  </w:num>
  <w:num w:numId="23" w16cid:durableId="1126393058">
    <w:abstractNumId w:val="5"/>
  </w:num>
  <w:num w:numId="24" w16cid:durableId="1098788528">
    <w:abstractNumId w:val="1"/>
  </w:num>
  <w:num w:numId="25" w16cid:durableId="317001816">
    <w:abstractNumId w:val="23"/>
  </w:num>
  <w:num w:numId="26" w16cid:durableId="1157845986">
    <w:abstractNumId w:val="11"/>
  </w:num>
  <w:num w:numId="27" w16cid:durableId="1293749632">
    <w:abstractNumId w:val="8"/>
  </w:num>
  <w:num w:numId="28" w16cid:durableId="1164932089">
    <w:abstractNumId w:val="21"/>
  </w:num>
  <w:num w:numId="29" w16cid:durableId="124453049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3DE"/>
    <w:rsid w:val="00021DBB"/>
    <w:rsid w:val="000C63DE"/>
    <w:rsid w:val="00182BE2"/>
    <w:rsid w:val="00184805"/>
    <w:rsid w:val="00194181"/>
    <w:rsid w:val="001B5D8B"/>
    <w:rsid w:val="001E7720"/>
    <w:rsid w:val="0024043B"/>
    <w:rsid w:val="00274426"/>
    <w:rsid w:val="003E3FA3"/>
    <w:rsid w:val="00401EB3"/>
    <w:rsid w:val="00407E06"/>
    <w:rsid w:val="00417186"/>
    <w:rsid w:val="00445485"/>
    <w:rsid w:val="0045084C"/>
    <w:rsid w:val="004B0396"/>
    <w:rsid w:val="00553D9A"/>
    <w:rsid w:val="00577864"/>
    <w:rsid w:val="00587CCC"/>
    <w:rsid w:val="005F0A75"/>
    <w:rsid w:val="006A0975"/>
    <w:rsid w:val="006F0DFF"/>
    <w:rsid w:val="007073F2"/>
    <w:rsid w:val="0074601E"/>
    <w:rsid w:val="007A5FDB"/>
    <w:rsid w:val="007F2276"/>
    <w:rsid w:val="007F6D59"/>
    <w:rsid w:val="0081689D"/>
    <w:rsid w:val="00843A29"/>
    <w:rsid w:val="008E6592"/>
    <w:rsid w:val="00903D6A"/>
    <w:rsid w:val="00907E60"/>
    <w:rsid w:val="00954D7E"/>
    <w:rsid w:val="00955563"/>
    <w:rsid w:val="00993A62"/>
    <w:rsid w:val="009D1BF9"/>
    <w:rsid w:val="009F4E98"/>
    <w:rsid w:val="00A56A4B"/>
    <w:rsid w:val="00A74876"/>
    <w:rsid w:val="00AA7DC1"/>
    <w:rsid w:val="00AB5270"/>
    <w:rsid w:val="00AC46F9"/>
    <w:rsid w:val="00B51AFE"/>
    <w:rsid w:val="00B61320"/>
    <w:rsid w:val="00BE3BB3"/>
    <w:rsid w:val="00C20054"/>
    <w:rsid w:val="00C2317B"/>
    <w:rsid w:val="00C756E8"/>
    <w:rsid w:val="00CB6714"/>
    <w:rsid w:val="00D40388"/>
    <w:rsid w:val="00D62130"/>
    <w:rsid w:val="00D637AE"/>
    <w:rsid w:val="00D75895"/>
    <w:rsid w:val="00E20EAA"/>
    <w:rsid w:val="00EC0092"/>
    <w:rsid w:val="00EE1BFA"/>
    <w:rsid w:val="00F00F42"/>
    <w:rsid w:val="00F04515"/>
    <w:rsid w:val="00F06682"/>
    <w:rsid w:val="00F32A4B"/>
    <w:rsid w:val="00F4178A"/>
    <w:rsid w:val="00F66E4F"/>
    <w:rsid w:val="00FA0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FD699D1"/>
  <w15:docId w15:val="{003E09EC-6C5B-4838-AE20-F161CA2B5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E3B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E3BB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C63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63D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54D7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E3B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BE3BB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3B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BE3BB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4171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7186"/>
  </w:style>
  <w:style w:type="paragraph" w:styleId="Footer">
    <w:name w:val="footer"/>
    <w:basedOn w:val="Normal"/>
    <w:link w:val="FooterChar"/>
    <w:uiPriority w:val="99"/>
    <w:unhideWhenUsed/>
    <w:rsid w:val="004171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71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47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BEF4F-D649-4D36-B457-7CA1980BF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NADA</Company>
  <LinksUpToDate>false</LinksUpToDate>
  <CharactersWithSpaces>3787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slane</dc:creator>
  <cp:lastModifiedBy>Jim Stickel</cp:lastModifiedBy>
  <cp:revision>2</cp:revision>
  <cp:lastPrinted>2024-07-08T15:51:00Z</cp:lastPrinted>
  <dcterms:created xsi:type="dcterms:W3CDTF">2024-07-08T15:53:00Z</dcterms:created>
  <dcterms:modified xsi:type="dcterms:W3CDTF">2024-07-08T15:53:00Z</dcterms:modified>
</cp:coreProperties>
</file>